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KLASA: </w:t>
      </w:r>
      <w:r>
        <w:rPr>
          <w:rFonts w:cs="Times New Roman" w:ascii="Times New Roman" w:hAnsi="Times New Roman"/>
          <w:b/>
          <w:bCs/>
          <w:sz w:val="24"/>
          <w:szCs w:val="24"/>
        </w:rPr>
        <w:t>112-02/25-01/0028</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URBROJ: </w:t>
      </w:r>
      <w:r>
        <w:rPr>
          <w:rFonts w:cs="Times New Roman" w:ascii="Times New Roman" w:hAnsi="Times New Roman"/>
          <w:b/>
          <w:bCs/>
          <w:sz w:val="24"/>
          <w:szCs w:val="24"/>
        </w:rPr>
        <w:t>2181-172-01-25-0001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02. 10. 2025.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ODGOJITELJ/ICA – PRIPRAVNIK -  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- 6 izvršitelja/ica – na određeno vrijeme s punim radnim vremenom 40 sati tjedno, 12 mjeseci</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133/97),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90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02. 10. 2025. godine i traje do 10. 10. 2025.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341</TotalTime>
  <Application>LibreOffice/7.6.3.2$Windows_X86_64 LibreOffice_project/29d686fea9f6705b262d369fede658f824154cc0</Application>
  <AppVersion>15.0000</AppVersion>
  <Pages>3</Pages>
  <Words>950</Words>
  <Characters>5874</Characters>
  <CharactersWithSpaces>6786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2025-09-04T09:59:00Z</cp:lastPrinted>
  <dcterms:modified xsi:type="dcterms:W3CDTF">2025-10-01T12:09:02Z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